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CTO and Products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October 31,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06/10/2025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2025-06-10T17:43:20Z</dcterms:created>
  <dcterms:modified xsi:type="dcterms:W3CDTF">2025-06-10T17:43:20Z</dcterms:modified>
</cp:coreProperties>
</file>