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32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March 29, 2000</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001-10658</w:t>
            </w:r>
          </w:p>
        </w:tc>
        <w:tc>
          <w:tcPr>
            <w:tcW w:w="2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3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(Commission</w:t>
            </w: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of incorporation)</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File Number)</w:t>
            </w:r>
          </w:p>
        </w:tc>
        <w:tc>
          <w:tcPr>
            <w:tcW w:w="26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8000 SOUTH FEDERAL WAY</w:t>
      </w:r>
    </w:p>
    <w:p>
      <w:pPr>
        <w:ind w:left="2960"/>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(208) 368-4000</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See the following press release, dated March 29, 2000, announcing the approval by the Company's Board of Directors of a 2 for 1 split in the Company's common stock effected in the form of a stock dividend for shareholders of record on April 18,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Grant Jones</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060"/>
        <w:spacing w:after="0"/>
        <w:rPr>
          <w:sz w:val="20"/>
          <w:szCs w:val="20"/>
          <w:color w:val="auto"/>
        </w:rPr>
      </w:pPr>
      <w:r>
        <w:rPr>
          <w:rFonts w:ascii="Courier New" w:cs="Courier New" w:eastAsia="Courier New" w:hAnsi="Courier New"/>
          <w:sz w:val="18"/>
          <w:szCs w:val="18"/>
          <w:color w:val="auto"/>
        </w:rPr>
        <w:t>(208) 368-4400</w:t>
      </w:r>
    </w:p>
    <w:p>
      <w:pPr>
        <w:ind w:left="1060"/>
        <w:spacing w:after="0" w:line="237" w:lineRule="auto"/>
        <w:rPr>
          <w:sz w:val="20"/>
          <w:szCs w:val="20"/>
          <w:color w:val="auto"/>
        </w:rPr>
      </w:pPr>
      <w:r>
        <w:rPr>
          <w:rFonts w:ascii="Courier New" w:cs="Courier New" w:eastAsia="Courier New" w:hAnsi="Courier New"/>
          <w:sz w:val="18"/>
          <w:szCs w:val="18"/>
          <w:color w:val="auto"/>
        </w:rPr>
        <w:t>Web Site URL (http://www.micron.com)</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Fax-on-demand: (800) 239-0337</w:t>
      </w:r>
    </w:p>
    <w:p>
      <w:pPr>
        <w:spacing w:after="0" w:line="200" w:lineRule="exact"/>
        <w:rPr>
          <w:sz w:val="20"/>
          <w:szCs w:val="20"/>
          <w:color w:val="auto"/>
        </w:r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MICRON TECHNOLOGY, INC., ANNOUNCES STOCK SPLIT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Boise, Idaho, March 29, 2000 - Micron Technology, Inc., today announced that the Board of Directors has approved a 2-for-1 stock split effected in the form of a stock dividend for shareholders of record on April 18, 2000. For every one share of the Company's common stock held on the record date, the holder will receive one additional share. The additional shares resulting from the split will be distributed on May 1, 2000.</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Flash, other semiconductor components, memory modules, and personal computer systems. Micron's common stock is traded on the New York Stock Exchange (NYSE) under the symbol MU. To learn more about Micron Technology, Inc., visit its web site at www.micron.com.</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3, 2000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Wilbur G. Stover, Jr.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Vice President of Finance and</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Chief Financial Officer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2019-12-13T13:14:51Z</dcterms:created>
  <dcterms:modified xsi:type="dcterms:W3CDTF">2019-12-13T13:14:51Z</dcterms:modified>
</cp:coreProperties>
</file>