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58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887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4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SVP &amp; Chief Financial Officer</w:t>
      </w:r>
    </w:p>
    <w:p>
      <w:pPr>
        <w:spacing w:after="0" w:line="311" w:lineRule="exact"/>
        <w:rPr>
          <w:sz w:val="24"/>
          <w:szCs w:val="24"/>
          <w:color w:val="auto"/>
        </w:rPr>
      </w:pPr>
    </w:p>
    <w:p>
      <w:pPr>
        <w:sectPr>
          <w:pgSz w:w="11900" w:h="16838" w:orient="portrait"/>
          <w:cols w:equalWidth="0" w:num="3">
            <w:col w:w="3200" w:space="720"/>
            <w:col w:w="3280" w:space="543"/>
            <w:col w:w="3337"/>
          </w:cols>
          <w:pgMar w:left="460" w:top="222" w:right="359" w:bottom="4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4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0"/>
              <w:spacing w:after="0"/>
              <w:rPr>
                <w:sz w:val="20"/>
                <w:szCs w:val="20"/>
                <w:color w:val="auto"/>
              </w:rPr>
            </w:pPr>
            <w:r>
              <w:rPr>
                <w:rFonts w:ascii="Arial" w:cs="Arial" w:eastAsia="Arial" w:hAnsi="Arial"/>
                <w:sz w:val="17"/>
                <w:szCs w:val="17"/>
                <w:color w:val="0000FF"/>
                <w:w w:val="89"/>
              </w:rPr>
              <w:t>4,250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121,525</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06/15/2021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center"/>
              <w:ind w:left="30"/>
              <w:spacing w:after="0"/>
              <w:rPr>
                <w:sz w:val="20"/>
                <w:szCs w:val="20"/>
                <w:color w:val="auto"/>
              </w:rPr>
            </w:pPr>
            <w:r>
              <w:rPr>
                <w:rFonts w:ascii="Arial" w:cs="Arial" w:eastAsia="Arial" w:hAnsi="Arial"/>
                <w:sz w:val="17"/>
                <w:szCs w:val="17"/>
                <w:color w:val="0000FF"/>
                <w:w w:val="89"/>
              </w:rPr>
              <w:t>3,800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125,325</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91"/>
              </w:rPr>
              <w:t>300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80.5</w:t>
            </w:r>
            <w:r>
              <w:rPr>
                <w:rFonts w:ascii="Arial" w:cs="Arial" w:eastAsia="Arial" w:hAnsi="Arial"/>
                <w:sz w:val="21"/>
                <w:szCs w:val="21"/>
                <w:color w:val="008000"/>
                <w:w w:val="83"/>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125,025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89"/>
              </w:rPr>
              <w:t>2,730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82.02</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122,295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0000FF"/>
                <w:w w:val="89"/>
              </w:rPr>
              <w:t>5,020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82.38</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117,275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40,819</w:t>
            </w:r>
          </w:p>
        </w:tc>
        <w:tc>
          <w:tcPr>
            <w:tcW w:w="300" w:type="dxa"/>
            <w:vAlign w:val="bottom"/>
          </w:tcPr>
          <w:p>
            <w:pPr>
              <w:spacing w:after="0"/>
              <w:rPr>
                <w:sz w:val="21"/>
                <w:szCs w:val="21"/>
                <w:color w:val="auto"/>
              </w:rPr>
            </w:pPr>
          </w:p>
        </w:tc>
        <w:tc>
          <w:tcPr>
            <w:tcW w:w="54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06/15/2021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4,250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ind w:left="100"/>
              <w:spacing w:after="0" w:line="191" w:lineRule="exact"/>
              <w:rPr>
                <w:sz w:val="20"/>
                <w:szCs w:val="20"/>
                <w:color w:val="auto"/>
              </w:rPr>
            </w:pPr>
            <w:r>
              <w:rPr>
                <w:rFonts w:ascii="Arial" w:cs="Arial" w:eastAsia="Arial" w:hAnsi="Arial"/>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27,133</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06/15/2021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3,800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00" w:type="dxa"/>
            <w:vAlign w:val="bottom"/>
          </w:tcPr>
          <w:p>
            <w:pPr>
              <w:ind w:left="100"/>
              <w:spacing w:after="0" w:line="191" w:lineRule="exact"/>
              <w:rPr>
                <w:sz w:val="20"/>
                <w:szCs w:val="20"/>
                <w:color w:val="auto"/>
              </w:rPr>
            </w:pPr>
            <w:r>
              <w:rPr>
                <w:rFonts w:ascii="Arial" w:cs="Arial" w:eastAsia="Arial" w:hAnsi="Arial"/>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24,185</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2,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$80.05 to $80.73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$81.16 to $82.15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$82.16 to $82.84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or will vest, as the case may be,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06/16/2021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2021-06-16T18:33:11Z</dcterms:created>
  <dcterms:modified xsi:type="dcterms:W3CDTF">2021-06-16T18:33:11Z</dcterms:modified>
</cp:coreProperties>
</file>