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0001224095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MICRON TECHNOLOGY,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83716-9632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 368-4000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THE STEVEN &amp; CHRIS GOMO TRUST</w:t>
      </w:r>
    </w:p>
    <w:p>
      <w:pPr>
        <w:spacing w:after="0" w:line="56" w:lineRule="exact"/>
        <w:rPr>
          <w:sz w:val="24"/>
          <w:szCs w:val="24"/>
          <w:color w:val="auto"/>
        </w:rPr>
      </w:pPr>
    </w:p>
    <w:p>
      <w:pPr>
        <w:sectPr>
          <w:pgSz w:w="11900" w:h="16838" w:orient="portrait"/>
          <w:cols w:equalWidth="0" w:num="2">
            <w:col w:w="6140" w:space="720"/>
            <w:col w:w="4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869047.20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1119125101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9"/>
              </w:rPr>
              <w:t>10/16/2023</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 for</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w w:val="99"/>
              </w:rPr>
              <w:t>3415</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10/16/2023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Past Services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9"/>
              </w:rPr>
              <w:t>10/13/2024</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 for</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w w:val="99"/>
              </w:rPr>
              <w:t>3585</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10/13/2024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Past Services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06/27/2025</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J Gomo, Trustee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2025-06-27T15:31:25Z</dcterms:created>
  <dcterms:modified xsi:type="dcterms:W3CDTF">2025-06-27T15:31:25Z</dcterms:modified>
</cp:coreProperties>
</file>