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512445</wp:posOffset>
            </wp:positionH>
            <wp:positionV relativeFrom="page">
              <wp:posOffset>512445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Form 424B5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Micron Technology INC</w:t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Filed : 10-26-2022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This filing is being converted please try again later.</w:t>
      </w:r>
    </w:p>
    <w:sectPr>
      <w:pgSz w:w="11900" w:h="16838" w:orient="portrait"/>
      <w:cols w:equalWidth="0" w:num="1">
        <w:col w:w="9179"/>
      </w:cols>
      <w:pgMar w:left="128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2022-10-27T17:03:56Z</dcterms:created>
  <dcterms:modified xsi:type="dcterms:W3CDTF">2022-10-27T17:03:56Z</dcterms:modified>
</cp:coreProperties>
</file>