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56915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6915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Deboer Scott J</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8000 S. FEDERAL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MICRON TECHNOLOGY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MU</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1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04/05/2021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600"/>
        <w:spacing w:after="0"/>
        <w:rPr>
          <w:sz w:val="20"/>
          <w:szCs w:val="20"/>
          <w:color w:val="auto"/>
        </w:rPr>
      </w:pPr>
      <w:r>
        <w:rPr>
          <w:rFonts w:ascii="Arial" w:cs="Arial" w:eastAsia="Arial" w:hAnsi="Arial"/>
          <w:sz w:val="17"/>
          <w:szCs w:val="17"/>
          <w:color w:val="0000FF"/>
        </w:rPr>
        <w:t>EVP, Technology &amp; Products</w:t>
      </w:r>
    </w:p>
    <w:p>
      <w:pPr>
        <w:spacing w:after="0" w:line="307" w:lineRule="exact"/>
        <w:rPr>
          <w:sz w:val="24"/>
          <w:szCs w:val="24"/>
          <w:color w:val="auto"/>
        </w:rPr>
      </w:pPr>
    </w:p>
    <w:p>
      <w:pPr>
        <w:sectPr>
          <w:pgSz w:w="11900" w:h="16838" w:orient="portrait"/>
          <w:cols w:equalWidth="0" w:num="3">
            <w:col w:w="3200" w:space="720"/>
            <w:col w:w="3240" w:space="580"/>
            <w:col w:w="3340"/>
          </w:cols>
          <w:pgMar w:left="460" w:top="221"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880" w:type="dxa"/>
            <w:vAlign w:val="bottom"/>
          </w:tcPr>
          <w:p>
            <w:pPr>
              <w:ind w:left="20"/>
              <w:spacing w:after="0"/>
              <w:rPr>
                <w:sz w:val="20"/>
                <w:szCs w:val="20"/>
                <w:color w:val="auto"/>
              </w:rPr>
            </w:pPr>
            <w:r>
              <w:rPr>
                <w:rFonts w:ascii="Arial" w:cs="Arial" w:eastAsia="Arial" w:hAnsi="Arial"/>
                <w:sz w:val="17"/>
                <w:szCs w:val="17"/>
                <w:color w:val="0000FF"/>
              </w:rPr>
              <w:t>BOISE</w:t>
            </w:r>
          </w:p>
        </w:tc>
        <w:tc>
          <w:tcPr>
            <w:tcW w:w="1180" w:type="dxa"/>
            <w:vAlign w:val="bottom"/>
          </w:tcPr>
          <w:p>
            <w:pPr>
              <w:ind w:left="360"/>
              <w:spacing w:after="0"/>
              <w:rPr>
                <w:sz w:val="20"/>
                <w:szCs w:val="20"/>
                <w:color w:val="auto"/>
              </w:rPr>
            </w:pPr>
            <w:r>
              <w:rPr>
                <w:rFonts w:ascii="Arial" w:cs="Arial" w:eastAsia="Arial" w:hAnsi="Arial"/>
                <w:sz w:val="17"/>
                <w:szCs w:val="17"/>
                <w:color w:val="0000FF"/>
              </w:rPr>
              <w:t>ID</w:t>
            </w:r>
          </w:p>
        </w:tc>
        <w:tc>
          <w:tcPr>
            <w:tcW w:w="1600" w:type="dxa"/>
            <w:vAlign w:val="bottom"/>
          </w:tcPr>
          <w:p>
            <w:pPr>
              <w:ind w:left="400"/>
              <w:spacing w:after="0"/>
              <w:rPr>
                <w:sz w:val="20"/>
                <w:szCs w:val="20"/>
                <w:color w:val="auto"/>
              </w:rPr>
            </w:pPr>
            <w:r>
              <w:rPr>
                <w:rFonts w:ascii="Arial" w:cs="Arial" w:eastAsia="Arial" w:hAnsi="Arial"/>
                <w:sz w:val="17"/>
                <w:szCs w:val="17"/>
                <w:color w:val="0000FF"/>
              </w:rPr>
              <w:t>83716</w:t>
            </w:r>
          </w:p>
        </w:tc>
      </w:tr>
      <w:tr>
        <w:trPr>
          <w:trHeight w:val="149"/>
        </w:trPr>
        <w:tc>
          <w:tcPr>
            <w:tcW w:w="20" w:type="dxa"/>
            <w:vAlign w:val="bottom"/>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(City)</w:t>
            </w:r>
          </w:p>
        </w:tc>
        <w:tc>
          <w:tcPr>
            <w:tcW w:w="1180" w:type="dxa"/>
            <w:vAlign w:val="bottom"/>
          </w:tcPr>
          <w:p>
            <w:pPr>
              <w:ind w:left="3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98" w:lineRule="exact"/>
        <w:rPr>
          <w:sz w:val="24"/>
          <w:szCs w:val="24"/>
          <w:color w:val="auto"/>
        </w:rPr>
      </w:pPr>
    </w:p>
    <w:p>
      <w:pPr>
        <w:sectPr>
          <w:pgSz w:w="11900" w:h="16838" w:orient="portrait"/>
          <w:cols w:equalWidth="0" w:num="2">
            <w:col w:w="3760" w:space="160"/>
            <w:col w:w="716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720"/>
              <w:spacing w:after="0" w:line="126"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0"/>
                <w:szCs w:val="10"/>
                <w:color w:val="auto"/>
              </w:rPr>
            </w:pPr>
          </w:p>
        </w:tc>
        <w:tc>
          <w:tcPr>
            <w:tcW w:w="1020" w:type="dxa"/>
            <w:vAlign w:val="bottom"/>
            <w:gridSpan w:val="2"/>
          </w:tcPr>
          <w:p>
            <w:pPr>
              <w:ind w:left="40"/>
              <w:spacing w:after="0" w:line="126"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6" w:lineRule="exact"/>
              <w:rPr>
                <w:sz w:val="20"/>
                <w:szCs w:val="20"/>
                <w:color w:val="auto"/>
              </w:rPr>
            </w:pPr>
            <w:r>
              <w:rPr>
                <w:rFonts w:ascii="Arial" w:cs="Arial" w:eastAsia="Arial" w:hAnsi="Arial"/>
                <w:sz w:val="12"/>
                <w:szCs w:val="12"/>
                <w:b w:val="1"/>
                <w:bCs w:val="1"/>
                <w:color w:val="auto"/>
                <w:w w:val="96"/>
              </w:rPr>
              <w:t>Disposed Of (D) (Instr. 3, 4 and 5)</w:t>
            </w:r>
          </w:p>
        </w:tc>
        <w:tc>
          <w:tcPr>
            <w:tcW w:w="12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ind w:left="72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760" w:type="dxa"/>
            <w:vAlign w:val="bottom"/>
            <w:gridSpan w:val="2"/>
          </w:tcPr>
          <w:p>
            <w:pPr>
              <w:ind w:left="820"/>
              <w:spacing w:after="0"/>
              <w:rPr>
                <w:sz w:val="20"/>
                <w:szCs w:val="20"/>
                <w:color w:val="auto"/>
              </w:rPr>
            </w:pPr>
            <w:r>
              <w:rPr>
                <w:rFonts w:ascii="Arial" w:cs="Arial" w:eastAsia="Arial" w:hAnsi="Arial"/>
                <w:sz w:val="17"/>
                <w:szCs w:val="17"/>
                <w:color w:val="0000FF"/>
              </w:rPr>
              <w:t>04/05/2021</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39"/>
              <w:spacing w:after="0"/>
              <w:rPr>
                <w:sz w:val="20"/>
                <w:szCs w:val="20"/>
                <w:color w:val="auto"/>
              </w:rPr>
            </w:pPr>
            <w:r>
              <w:rPr>
                <w:rFonts w:ascii="Arial" w:cs="Arial" w:eastAsia="Arial" w:hAnsi="Arial"/>
                <w:sz w:val="13"/>
                <w:szCs w:val="13"/>
                <w:color w:val="0000FF"/>
              </w:rPr>
              <w:t>M</w:t>
            </w:r>
          </w:p>
        </w:tc>
        <w:tc>
          <w:tcPr>
            <w:tcW w:w="700" w:type="dxa"/>
            <w:vAlign w:val="bottom"/>
          </w:tcPr>
          <w:p>
            <w:pPr>
              <w:jc w:val="center"/>
              <w:ind w:left="93"/>
              <w:spacing w:after="0"/>
              <w:rPr>
                <w:sz w:val="20"/>
                <w:szCs w:val="20"/>
                <w:color w:val="auto"/>
              </w:rPr>
            </w:pPr>
            <w:r>
              <w:rPr>
                <w:rFonts w:ascii="Arial" w:cs="Arial" w:eastAsia="Arial" w:hAnsi="Arial"/>
                <w:sz w:val="17"/>
                <w:szCs w:val="17"/>
                <w:color w:val="0000FF"/>
                <w:w w:val="88"/>
              </w:rPr>
              <w:t>16,320</w:t>
            </w:r>
          </w:p>
        </w:tc>
        <w:tc>
          <w:tcPr>
            <w:tcW w:w="660" w:type="dxa"/>
            <w:vAlign w:val="bottom"/>
          </w:tcPr>
          <w:p>
            <w:pPr>
              <w:jc w:val="right"/>
              <w:ind w:right="155"/>
              <w:spacing w:after="0"/>
              <w:rPr>
                <w:sz w:val="20"/>
                <w:szCs w:val="20"/>
                <w:color w:val="auto"/>
              </w:rPr>
            </w:pPr>
            <w:r>
              <w:rPr>
                <w:rFonts w:ascii="Arial" w:cs="Arial" w:eastAsia="Arial" w:hAnsi="Arial"/>
                <w:sz w:val="17"/>
                <w:szCs w:val="17"/>
                <w:color w:val="0000FF"/>
              </w:rPr>
              <w:t>A</w:t>
            </w:r>
          </w:p>
        </w:tc>
        <w:tc>
          <w:tcPr>
            <w:tcW w:w="580" w:type="dxa"/>
            <w:vAlign w:val="bottom"/>
            <w:gridSpan w:val="2"/>
          </w:tcPr>
          <w:p>
            <w:pPr>
              <w:jc w:val="center"/>
              <w:ind w:left="1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17.41</w:t>
            </w:r>
          </w:p>
        </w:tc>
        <w:tc>
          <w:tcPr>
            <w:tcW w:w="120" w:type="dxa"/>
            <w:vAlign w:val="bottom"/>
          </w:tcPr>
          <w:p>
            <w:pPr>
              <w:spacing w:after="0"/>
              <w:rPr>
                <w:sz w:val="22"/>
                <w:szCs w:val="22"/>
                <w:color w:val="auto"/>
              </w:rPr>
            </w:pPr>
          </w:p>
        </w:tc>
        <w:tc>
          <w:tcPr>
            <w:tcW w:w="1180" w:type="dxa"/>
            <w:vAlign w:val="bottom"/>
            <w:gridSpan w:val="2"/>
          </w:tcPr>
          <w:p>
            <w:pPr>
              <w:ind w:left="300"/>
              <w:spacing w:after="0"/>
              <w:rPr>
                <w:sz w:val="20"/>
                <w:szCs w:val="20"/>
                <w:color w:val="auto"/>
              </w:rPr>
            </w:pPr>
            <w:r>
              <w:rPr>
                <w:rFonts w:ascii="Arial" w:cs="Arial" w:eastAsia="Arial" w:hAnsi="Arial"/>
                <w:sz w:val="17"/>
                <w:szCs w:val="17"/>
                <w:color w:val="0000FF"/>
              </w:rPr>
              <w:t>155,042</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760" w:type="dxa"/>
            <w:vAlign w:val="bottom"/>
            <w:gridSpan w:val="2"/>
          </w:tcPr>
          <w:p>
            <w:pPr>
              <w:ind w:left="820"/>
              <w:spacing w:after="0"/>
              <w:rPr>
                <w:sz w:val="20"/>
                <w:szCs w:val="20"/>
                <w:color w:val="auto"/>
              </w:rPr>
            </w:pPr>
            <w:r>
              <w:rPr>
                <w:rFonts w:ascii="Arial" w:cs="Arial" w:eastAsia="Arial" w:hAnsi="Arial"/>
                <w:sz w:val="17"/>
                <w:szCs w:val="17"/>
                <w:color w:val="0000FF"/>
              </w:rPr>
              <w:t>04/05/2021</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39"/>
              <w:spacing w:after="0"/>
              <w:rPr>
                <w:sz w:val="20"/>
                <w:szCs w:val="20"/>
                <w:color w:val="auto"/>
              </w:rPr>
            </w:pPr>
            <w:r>
              <w:rPr>
                <w:rFonts w:ascii="Arial" w:cs="Arial" w:eastAsia="Arial" w:hAnsi="Arial"/>
                <w:sz w:val="13"/>
                <w:szCs w:val="13"/>
                <w:color w:val="0000FF"/>
              </w:rPr>
              <w:t>M</w:t>
            </w:r>
          </w:p>
        </w:tc>
        <w:tc>
          <w:tcPr>
            <w:tcW w:w="700" w:type="dxa"/>
            <w:vAlign w:val="bottom"/>
          </w:tcPr>
          <w:p>
            <w:pPr>
              <w:jc w:val="center"/>
              <w:ind w:left="93"/>
              <w:spacing w:after="0"/>
              <w:rPr>
                <w:sz w:val="20"/>
                <w:szCs w:val="20"/>
                <w:color w:val="auto"/>
              </w:rPr>
            </w:pPr>
            <w:r>
              <w:rPr>
                <w:rFonts w:ascii="Arial" w:cs="Arial" w:eastAsia="Arial" w:hAnsi="Arial"/>
                <w:sz w:val="17"/>
                <w:szCs w:val="17"/>
                <w:color w:val="0000FF"/>
                <w:w w:val="89"/>
              </w:rPr>
              <w:t>8,769</w:t>
            </w:r>
          </w:p>
        </w:tc>
        <w:tc>
          <w:tcPr>
            <w:tcW w:w="660" w:type="dxa"/>
            <w:vAlign w:val="bottom"/>
          </w:tcPr>
          <w:p>
            <w:pPr>
              <w:jc w:val="right"/>
              <w:ind w:right="155"/>
              <w:spacing w:after="0"/>
              <w:rPr>
                <w:sz w:val="20"/>
                <w:szCs w:val="20"/>
                <w:color w:val="auto"/>
              </w:rPr>
            </w:pPr>
            <w:r>
              <w:rPr>
                <w:rFonts w:ascii="Arial" w:cs="Arial" w:eastAsia="Arial" w:hAnsi="Arial"/>
                <w:sz w:val="17"/>
                <w:szCs w:val="17"/>
                <w:color w:val="0000FF"/>
              </w:rPr>
              <w:t>A</w:t>
            </w:r>
          </w:p>
        </w:tc>
        <w:tc>
          <w:tcPr>
            <w:tcW w:w="580" w:type="dxa"/>
            <w:vAlign w:val="bottom"/>
            <w:gridSpan w:val="2"/>
          </w:tcPr>
          <w:p>
            <w:pPr>
              <w:jc w:val="center"/>
              <w:ind w:left="1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41.56</w:t>
            </w:r>
          </w:p>
        </w:tc>
        <w:tc>
          <w:tcPr>
            <w:tcW w:w="120" w:type="dxa"/>
            <w:vAlign w:val="bottom"/>
          </w:tcPr>
          <w:p>
            <w:pPr>
              <w:spacing w:after="0"/>
              <w:rPr>
                <w:sz w:val="22"/>
                <w:szCs w:val="22"/>
                <w:color w:val="auto"/>
              </w:rPr>
            </w:pPr>
          </w:p>
        </w:tc>
        <w:tc>
          <w:tcPr>
            <w:tcW w:w="1180" w:type="dxa"/>
            <w:vAlign w:val="bottom"/>
            <w:gridSpan w:val="2"/>
          </w:tcPr>
          <w:p>
            <w:pPr>
              <w:ind w:left="300"/>
              <w:spacing w:after="0"/>
              <w:rPr>
                <w:sz w:val="20"/>
                <w:szCs w:val="20"/>
                <w:color w:val="auto"/>
              </w:rPr>
            </w:pPr>
            <w:r>
              <w:rPr>
                <w:rFonts w:ascii="Arial" w:cs="Arial" w:eastAsia="Arial" w:hAnsi="Arial"/>
                <w:sz w:val="17"/>
                <w:szCs w:val="17"/>
                <w:color w:val="0000FF"/>
              </w:rPr>
              <w:t>163,811</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820"/>
              <w:spacing w:after="0"/>
              <w:rPr>
                <w:sz w:val="20"/>
                <w:szCs w:val="20"/>
                <w:color w:val="auto"/>
              </w:rPr>
            </w:pPr>
            <w:r>
              <w:rPr>
                <w:rFonts w:ascii="Arial" w:cs="Arial" w:eastAsia="Arial" w:hAnsi="Arial"/>
                <w:sz w:val="17"/>
                <w:szCs w:val="17"/>
                <w:color w:val="0000FF"/>
              </w:rPr>
              <w:t>04/05/2021</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9"/>
              <w:spacing w:after="0"/>
              <w:rPr>
                <w:sz w:val="20"/>
                <w:szCs w:val="20"/>
                <w:color w:val="auto"/>
              </w:rPr>
            </w:pPr>
            <w:r>
              <w:rPr>
                <w:rFonts w:ascii="Arial" w:cs="Arial" w:eastAsia="Arial" w:hAnsi="Arial"/>
                <w:sz w:val="13"/>
                <w:szCs w:val="13"/>
                <w:color w:val="0000FF"/>
                <w:w w:val="91"/>
              </w:rPr>
              <w:t>S</w:t>
            </w:r>
          </w:p>
        </w:tc>
        <w:tc>
          <w:tcPr>
            <w:tcW w:w="700" w:type="dxa"/>
            <w:vAlign w:val="bottom"/>
            <w:tcBorders>
              <w:bottom w:val="single" w:sz="8" w:color="2C2C2C"/>
            </w:tcBorders>
          </w:tcPr>
          <w:p>
            <w:pPr>
              <w:jc w:val="center"/>
              <w:ind w:left="93"/>
              <w:spacing w:after="0"/>
              <w:rPr>
                <w:sz w:val="20"/>
                <w:szCs w:val="20"/>
                <w:color w:val="auto"/>
              </w:rPr>
            </w:pPr>
            <w:r>
              <w:rPr>
                <w:rFonts w:ascii="Arial" w:cs="Arial" w:eastAsia="Arial" w:hAnsi="Arial"/>
                <w:sz w:val="17"/>
                <w:szCs w:val="17"/>
                <w:color w:val="0000FF"/>
                <w:w w:val="88"/>
              </w:rPr>
              <w:t>25,089</w:t>
            </w:r>
          </w:p>
        </w:tc>
        <w:tc>
          <w:tcPr>
            <w:tcW w:w="660" w:type="dxa"/>
            <w:vAlign w:val="bottom"/>
            <w:tcBorders>
              <w:bottom w:val="single" w:sz="8" w:color="2C2C2C"/>
            </w:tcBorders>
          </w:tcPr>
          <w:p>
            <w:pPr>
              <w:jc w:val="right"/>
              <w:ind w:right="155"/>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93.31</w:t>
            </w:r>
            <w:r>
              <w:rPr>
                <w:rFonts w:ascii="Arial" w:cs="Arial" w:eastAsia="Arial" w:hAnsi="Arial"/>
                <w:sz w:val="21"/>
                <w:szCs w:val="21"/>
                <w:color w:val="008000"/>
                <w:w w:val="86"/>
                <w:vertAlign w:val="superscript"/>
              </w:rPr>
              <w:t>(1)</w:t>
            </w:r>
          </w:p>
        </w:tc>
        <w:tc>
          <w:tcPr>
            <w:tcW w:w="118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138,722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6"/>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jc w:val="center"/>
              <w:ind w:left="491"/>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qualified</w:t>
            </w: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41.56</w:t>
            </w:r>
          </w:p>
        </w:tc>
        <w:tc>
          <w:tcPr>
            <w:tcW w:w="1040" w:type="dxa"/>
            <w:vAlign w:val="bottom"/>
            <w:vMerge w:val="restart"/>
          </w:tcPr>
          <w:p>
            <w:pPr>
              <w:jc w:val="right"/>
              <w:ind w:right="139"/>
              <w:spacing w:after="0"/>
              <w:rPr>
                <w:sz w:val="20"/>
                <w:szCs w:val="20"/>
                <w:color w:val="auto"/>
              </w:rPr>
            </w:pPr>
            <w:r>
              <w:rPr>
                <w:rFonts w:ascii="Arial" w:cs="Arial" w:eastAsia="Arial" w:hAnsi="Arial"/>
                <w:sz w:val="13"/>
                <w:szCs w:val="13"/>
                <w:color w:val="0000FF"/>
              </w:rPr>
              <w:t>04/05/2021</w:t>
            </w:r>
          </w:p>
        </w:tc>
        <w:tc>
          <w:tcPr>
            <w:tcW w:w="1140" w:type="dxa"/>
            <w:vAlign w:val="bottom"/>
          </w:tcPr>
          <w:p>
            <w:pPr>
              <w:spacing w:after="0"/>
              <w:rPr>
                <w:sz w:val="12"/>
                <w:szCs w:val="12"/>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0000FF"/>
              </w:rPr>
              <w:t>M</w:t>
            </w:r>
          </w:p>
        </w:tc>
        <w:tc>
          <w:tcPr>
            <w:tcW w:w="160" w:type="dxa"/>
            <w:vAlign w:val="bottom"/>
          </w:tcPr>
          <w:p>
            <w:pPr>
              <w:spacing w:after="0"/>
              <w:rPr>
                <w:sz w:val="12"/>
                <w:szCs w:val="12"/>
                <w:color w:val="auto"/>
              </w:rPr>
            </w:pPr>
          </w:p>
        </w:tc>
        <w:tc>
          <w:tcPr>
            <w:tcW w:w="860" w:type="dxa"/>
            <w:vAlign w:val="bottom"/>
            <w:vMerge w:val="restart"/>
          </w:tcPr>
          <w:p>
            <w:pPr>
              <w:jc w:val="right"/>
              <w:ind w:right="81"/>
              <w:spacing w:after="0"/>
              <w:rPr>
                <w:sz w:val="20"/>
                <w:szCs w:val="20"/>
                <w:color w:val="auto"/>
              </w:rPr>
            </w:pPr>
            <w:r>
              <w:rPr>
                <w:rFonts w:ascii="Arial" w:cs="Arial" w:eastAsia="Arial" w:hAnsi="Arial"/>
                <w:sz w:val="13"/>
                <w:szCs w:val="13"/>
                <w:color w:val="0000FF"/>
              </w:rPr>
              <w:t>8,769</w:t>
            </w: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ind w:left="20"/>
              <w:spacing w:after="0"/>
              <w:rPr>
                <w:sz w:val="20"/>
                <w:szCs w:val="20"/>
                <w:color w:val="auto"/>
              </w:rPr>
            </w:pPr>
            <w:r>
              <w:rPr>
                <w:rFonts w:ascii="Arial" w:cs="Arial" w:eastAsia="Arial" w:hAnsi="Arial"/>
                <w:sz w:val="13"/>
                <w:szCs w:val="13"/>
                <w:color w:val="0000FF"/>
              </w:rPr>
              <w:t>10/24/2025</w:t>
            </w:r>
          </w:p>
        </w:tc>
        <w:tc>
          <w:tcPr>
            <w:tcW w:w="660" w:type="dxa"/>
            <w:vAlign w:val="bottom"/>
          </w:tcPr>
          <w:p>
            <w:pPr>
              <w:ind w:left="40"/>
              <w:spacing w:after="0" w:line="142"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jc w:val="right"/>
              <w:ind w:right="50"/>
              <w:spacing w:after="0"/>
              <w:rPr>
                <w:sz w:val="20"/>
                <w:szCs w:val="20"/>
                <w:color w:val="auto"/>
              </w:rPr>
            </w:pPr>
            <w:r>
              <w:rPr>
                <w:rFonts w:ascii="Arial" w:cs="Arial" w:eastAsia="Arial" w:hAnsi="Arial"/>
                <w:sz w:val="17"/>
                <w:szCs w:val="17"/>
                <w:color w:val="0000FF"/>
                <w:w w:val="93"/>
              </w:rPr>
              <w:t>8,769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0000FF"/>
              </w:rPr>
              <w:t>8,770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restart"/>
          </w:tcPr>
          <w:p>
            <w:pPr>
              <w:jc w:val="right"/>
              <w:ind w:right="155"/>
              <w:spacing w:after="0" w:line="142" w:lineRule="exact"/>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17.41</w:t>
            </w:r>
          </w:p>
        </w:tc>
        <w:tc>
          <w:tcPr>
            <w:tcW w:w="1040" w:type="dxa"/>
            <w:vAlign w:val="bottom"/>
          </w:tcPr>
          <w:p>
            <w:pPr>
              <w:jc w:val="right"/>
              <w:ind w:right="139"/>
              <w:spacing w:after="0"/>
              <w:rPr>
                <w:sz w:val="20"/>
                <w:szCs w:val="20"/>
                <w:color w:val="auto"/>
              </w:rPr>
            </w:pPr>
            <w:r>
              <w:rPr>
                <w:rFonts w:ascii="Arial" w:cs="Arial" w:eastAsia="Arial" w:hAnsi="Arial"/>
                <w:sz w:val="13"/>
                <w:szCs w:val="13"/>
                <w:color w:val="0000FF"/>
              </w:rPr>
              <w:t>04/05/2021</w:t>
            </w:r>
          </w:p>
        </w:tc>
        <w:tc>
          <w:tcPr>
            <w:tcW w:w="1140" w:type="dxa"/>
            <w:vAlign w:val="bottom"/>
          </w:tcPr>
          <w:p>
            <w:pPr>
              <w:spacing w:after="0"/>
              <w:rPr>
                <w:sz w:val="16"/>
                <w:szCs w:val="16"/>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0000FF"/>
              </w:rPr>
              <w:t>M</w:t>
            </w:r>
          </w:p>
        </w:tc>
        <w:tc>
          <w:tcPr>
            <w:tcW w:w="160" w:type="dxa"/>
            <w:vAlign w:val="bottom"/>
          </w:tcPr>
          <w:p>
            <w:pPr>
              <w:spacing w:after="0"/>
              <w:rPr>
                <w:sz w:val="16"/>
                <w:szCs w:val="16"/>
                <w:color w:val="auto"/>
              </w:rPr>
            </w:pPr>
          </w:p>
        </w:tc>
        <w:tc>
          <w:tcPr>
            <w:tcW w:w="860" w:type="dxa"/>
            <w:vAlign w:val="bottom"/>
          </w:tcPr>
          <w:p>
            <w:pPr>
              <w:jc w:val="right"/>
              <w:ind w:right="61"/>
              <w:spacing w:after="0"/>
              <w:rPr>
                <w:sz w:val="20"/>
                <w:szCs w:val="20"/>
                <w:color w:val="auto"/>
              </w:rPr>
            </w:pPr>
            <w:r>
              <w:rPr>
                <w:rFonts w:ascii="Arial" w:cs="Arial" w:eastAsia="Arial" w:hAnsi="Arial"/>
                <w:sz w:val="13"/>
                <w:szCs w:val="13"/>
                <w:color w:val="0000FF"/>
              </w:rPr>
              <w:t>16,320</w:t>
            </w:r>
          </w:p>
        </w:tc>
        <w:tc>
          <w:tcPr>
            <w:tcW w:w="780" w:type="dxa"/>
            <w:vAlign w:val="bottom"/>
            <w:gridSpan w:val="2"/>
          </w:tcPr>
          <w:p>
            <w:pPr>
              <w:ind w:left="280"/>
              <w:spacing w:after="0"/>
              <w:rPr>
                <w:sz w:val="20"/>
                <w:szCs w:val="20"/>
                <w:color w:val="auto"/>
              </w:rPr>
            </w:pPr>
            <w:r>
              <w:rPr>
                <w:rFonts w:ascii="Arial" w:cs="Arial" w:eastAsia="Arial" w:hAnsi="Arial"/>
                <w:sz w:val="11"/>
                <w:szCs w:val="11"/>
                <w:color w:val="008000"/>
              </w:rPr>
              <w:t>(3)</w:t>
            </w:r>
          </w:p>
        </w:tc>
        <w:tc>
          <w:tcPr>
            <w:tcW w:w="700" w:type="dxa"/>
            <w:vAlign w:val="bottom"/>
          </w:tcPr>
          <w:p>
            <w:pPr>
              <w:ind w:left="20"/>
              <w:spacing w:after="0"/>
              <w:rPr>
                <w:sz w:val="20"/>
                <w:szCs w:val="20"/>
                <w:color w:val="auto"/>
              </w:rPr>
            </w:pPr>
            <w:r>
              <w:rPr>
                <w:rFonts w:ascii="Arial" w:cs="Arial" w:eastAsia="Arial" w:hAnsi="Arial"/>
                <w:sz w:val="13"/>
                <w:szCs w:val="13"/>
                <w:color w:val="0000FF"/>
              </w:rPr>
              <w:t>10/19/2024</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tcPr>
          <w:p>
            <w:pPr>
              <w:jc w:val="right"/>
              <w:ind w:right="10"/>
              <w:spacing w:after="0" w:line="189" w:lineRule="exact"/>
              <w:rPr>
                <w:sz w:val="20"/>
                <w:szCs w:val="20"/>
                <w:color w:val="auto"/>
              </w:rPr>
            </w:pPr>
            <w:r>
              <w:rPr>
                <w:rFonts w:ascii="Arial" w:cs="Arial" w:eastAsia="Arial" w:hAnsi="Arial"/>
                <w:sz w:val="17"/>
                <w:szCs w:val="17"/>
                <w:color w:val="0000FF"/>
                <w:w w:val="84"/>
              </w:rPr>
              <w:t>16,320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00" w:type="dxa"/>
            <w:vAlign w:val="bottom"/>
          </w:tcPr>
          <w:p>
            <w:pPr>
              <w:jc w:val="right"/>
              <w:ind w:right="21"/>
              <w:spacing w:after="0"/>
              <w:rPr>
                <w:sz w:val="20"/>
                <w:szCs w:val="20"/>
                <w:color w:val="auto"/>
              </w:rPr>
            </w:pPr>
            <w:r>
              <w:rPr>
                <w:rFonts w:ascii="Arial" w:cs="Arial" w:eastAsia="Arial" w:hAnsi="Arial"/>
                <w:sz w:val="13"/>
                <w:szCs w:val="13"/>
                <w:color w:val="0000FF"/>
              </w:rPr>
              <w:t>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Arial" w:cs="Arial" w:eastAsia="Arial" w:hAnsi="Arial"/>
                <w:sz w:val="12"/>
                <w:szCs w:val="12"/>
                <w:color w:val="0000FF"/>
              </w:rPr>
              <w:t>Stock</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jc w:val="right"/>
              <w:ind w:right="155"/>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Options</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20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$93.30 to $93.34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Non-qualified Stock Options vested in four equal installments on October 24, 2018, 2019, 2020 and 2021.</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Non-qualified Stock Options vested in four equal installments on October 19, 2017, 2018, 2019 and 2020.</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Rob Beard, Attorney-in-fact</w:t>
            </w:r>
          </w:p>
        </w:tc>
        <w:tc>
          <w:tcPr>
            <w:tcW w:w="760" w:type="dxa"/>
            <w:vAlign w:val="bottom"/>
          </w:tcPr>
          <w:p>
            <w:pPr>
              <w:spacing w:after="0"/>
              <w:rPr>
                <w:sz w:val="20"/>
                <w:szCs w:val="20"/>
                <w:color w:val="auto"/>
              </w:rPr>
            </w:pPr>
            <w:r>
              <w:rPr>
                <w:rFonts w:ascii="Arial" w:cs="Arial" w:eastAsia="Arial" w:hAnsi="Arial"/>
                <w:sz w:val="17"/>
                <w:szCs w:val="17"/>
                <w:color w:val="0000FF"/>
                <w:w w:val="86"/>
              </w:rPr>
              <w:t>04/06/2021</w:t>
            </w:r>
          </w:p>
        </w:tc>
      </w:tr>
      <w:tr>
        <w:trPr>
          <w:trHeight w:val="224"/>
        </w:trPr>
        <w:tc>
          <w:tcPr>
            <w:tcW w:w="1880" w:type="dxa"/>
            <w:vAlign w:val="bottom"/>
            <w:tcBorders>
              <w:top w:val="single" w:sz="8" w:color="auto"/>
            </w:tcBorders>
          </w:tcPr>
          <w:p>
            <w:pPr>
              <w:spacing w:after="0"/>
              <w:rPr>
                <w:sz w:val="20"/>
                <w:szCs w:val="20"/>
                <w:color w:val="auto"/>
              </w:rPr>
            </w:pPr>
            <w:r>
              <w:rPr>
                <w:rFonts w:ascii="Arial" w:cs="Arial" w:eastAsia="Arial" w:hAnsi="Arial"/>
                <w:sz w:val="13"/>
                <w:szCs w:val="13"/>
                <w:color w:val="auto"/>
                <w:w w:val="98"/>
              </w:rPr>
              <w:t>** Signature of Reporting Person</w:t>
            </w:r>
          </w:p>
        </w:tc>
        <w:tc>
          <w:tcPr>
            <w:tcW w:w="320" w:type="dxa"/>
            <w:vAlign w:val="bottom"/>
          </w:tcPr>
          <w:p>
            <w:pPr>
              <w:spacing w:after="0"/>
              <w:rPr>
                <w:sz w:val="19"/>
                <w:szCs w:val="19"/>
                <w:color w:val="auto"/>
              </w:rPr>
            </w:pPr>
          </w:p>
        </w:tc>
        <w:tc>
          <w:tcPr>
            <w:tcW w:w="7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68238"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2021-04-06T15:11:57Z</dcterms:created>
  <dcterms:modified xsi:type="dcterms:W3CDTF">2021-04-06T15:11:57Z</dcterms:modified>
</cp:coreProperties>
</file>