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42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4268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064"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05/29/2024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06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jc w:val="center"/>
              <w:ind w:left="49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05/29/2024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7,000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05/29/2024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20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129.9</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726,029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05/29/2024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9"/>
              </w:rPr>
              <w:t>6,132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132.09</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719,897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jc w:val="center"/>
              <w:ind w:left="491"/>
              <w:spacing w:after="0"/>
              <w:rPr>
                <w:sz w:val="20"/>
                <w:szCs w:val="20"/>
                <w:color w:val="auto"/>
              </w:rPr>
            </w:pPr>
            <w:r>
              <w:rPr>
                <w:rFonts w:ascii="Times New Roman" w:cs="Times New Roman" w:eastAsia="Times New Roman" w:hAnsi="Times New Roman"/>
                <w:sz w:val="17"/>
                <w:szCs w:val="17"/>
                <w:color w:val="0000FF"/>
                <w:w w:val="98"/>
              </w:rPr>
              <w:t>05/29/2024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rPr>
              <w:t>848</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132.55</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719,049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371,629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40" w:type="dxa"/>
            <w:vAlign w:val="bottom"/>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05/29/2024</w:t>
            </w:r>
          </w:p>
        </w:tc>
        <w:tc>
          <w:tcPr>
            <w:tcW w:w="1100" w:type="dxa"/>
            <w:vAlign w:val="bottom"/>
          </w:tcPr>
          <w:p>
            <w:pPr>
              <w:spacing w:after="0"/>
              <w:rPr>
                <w:sz w:val="16"/>
                <w:szCs w:val="16"/>
                <w:color w:val="auto"/>
              </w:rPr>
            </w:pPr>
          </w:p>
        </w:tc>
        <w:tc>
          <w:tcPr>
            <w:tcW w:w="46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7,000</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05/08/2025</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78,284</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5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$131.405 to $132.395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$132.46 to $132.795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05/31/2024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2024-05-31T17:25:29Z</dcterms:created>
  <dcterms:modified xsi:type="dcterms:W3CDTF">2024-05-31T17:25:29Z</dcterms:modified>
</cp:coreProperties>
</file>