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0001311079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5"/>
        <w:gridCol w:w="4220"/>
      </w:tblGrid>
      <w:tr>
        <w:trPr/>
        <w:tc>
          <w:tcPr>
            <w:tcW w:w="5985" w:type="dxa"/>
            <w:tcBorders/>
            <w:vAlign w:val="center"/>
          </w:tcPr>
          <w:p>
            <w:pPr>
              <w:pStyle w:val="TableContents"/>
              <w:bidi w:val="0"/>
              <w:spacing w:before="0" w:after="283"/>
              <w:jc w:val="left"/>
              <w:rPr/>
            </w:pPr>
            <w:r>
              <w:rPr/>
              <w:t>Name of Issuer</w:t>
            </w:r>
          </w:p>
        </w:tc>
        <w:tc>
          <w:tcPr>
            <w:tcW w:w="4220" w:type="dxa"/>
            <w:tcBorders/>
            <w:vAlign w:val="center"/>
          </w:tcPr>
          <w:p>
            <w:pPr>
              <w:pStyle w:val="TableContents"/>
              <w:bidi w:val="0"/>
              <w:spacing w:before="0" w:after="0"/>
              <w:jc w:val="left"/>
              <w:rPr/>
            </w:pPr>
            <w:r>
              <w:rPr/>
              <w:t>MICRON TECHNOLOGY, INC.</w:t>
            </w:r>
          </w:p>
        </w:tc>
      </w:tr>
      <w:tr>
        <w:trPr/>
        <w:tc>
          <w:tcPr>
            <w:tcW w:w="5985" w:type="dxa"/>
            <w:tcBorders/>
            <w:vAlign w:val="center"/>
          </w:tcPr>
          <w:p>
            <w:pPr>
              <w:pStyle w:val="TableContents"/>
              <w:bidi w:val="0"/>
              <w:spacing w:before="0" w:after="283"/>
              <w:jc w:val="left"/>
              <w:rPr/>
            </w:pPr>
            <w:r>
              <w:rPr/>
              <w:t>SEC File Number</w:t>
            </w:r>
          </w:p>
        </w:tc>
        <w:tc>
          <w:tcPr>
            <w:tcW w:w="4220" w:type="dxa"/>
            <w:tcBorders/>
            <w:vAlign w:val="center"/>
          </w:tcPr>
          <w:p>
            <w:pPr>
              <w:pStyle w:val="TableContents"/>
              <w:bidi w:val="0"/>
              <w:spacing w:before="0" w:after="0"/>
              <w:jc w:val="left"/>
              <w:rPr/>
            </w:pPr>
            <w:r>
              <w:rPr/>
              <w:t>001-10658</w:t>
            </w:r>
          </w:p>
        </w:tc>
      </w:tr>
      <w:tr>
        <w:trPr/>
        <w:tc>
          <w:tcPr>
            <w:tcW w:w="5985" w:type="dxa"/>
            <w:tcBorders/>
            <w:vAlign w:val="center"/>
          </w:tcPr>
          <w:p>
            <w:pPr>
              <w:pStyle w:val="TableContents"/>
              <w:bidi w:val="0"/>
              <w:spacing w:before="0" w:after="283"/>
              <w:jc w:val="left"/>
              <w:rPr/>
            </w:pPr>
            <w:r>
              <w:rPr/>
              <w:t>Address of Issuer</w:t>
            </w:r>
          </w:p>
        </w:tc>
        <w:tc>
          <w:tcPr>
            <w:tcW w:w="4220"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5985" w:type="dxa"/>
            <w:tcBorders/>
            <w:vAlign w:val="center"/>
          </w:tcPr>
          <w:p>
            <w:pPr>
              <w:pStyle w:val="TableContents"/>
              <w:bidi w:val="0"/>
              <w:spacing w:before="0" w:after="283"/>
              <w:jc w:val="left"/>
              <w:rPr/>
            </w:pPr>
            <w:r>
              <w:rPr/>
              <w:t>Phone</w:t>
            </w:r>
          </w:p>
        </w:tc>
        <w:tc>
          <w:tcPr>
            <w:tcW w:w="4220" w:type="dxa"/>
            <w:tcBorders/>
            <w:vAlign w:val="center"/>
          </w:tcPr>
          <w:p>
            <w:pPr>
              <w:pStyle w:val="TableContents"/>
              <w:bidi w:val="0"/>
              <w:spacing w:before="0" w:after="0"/>
              <w:jc w:val="left"/>
              <w:rPr/>
            </w:pPr>
            <w:r>
              <w:rPr/>
              <w:t>2083684000</w:t>
            </w:r>
          </w:p>
        </w:tc>
      </w:tr>
      <w:tr>
        <w:trPr/>
        <w:tc>
          <w:tcPr>
            <w:tcW w:w="5985" w:type="dxa"/>
            <w:tcBorders/>
            <w:vAlign w:val="center"/>
          </w:tcPr>
          <w:p>
            <w:pPr>
              <w:pStyle w:val="TableContents"/>
              <w:bidi w:val="0"/>
              <w:spacing w:before="0" w:after="283"/>
              <w:jc w:val="left"/>
              <w:rPr/>
            </w:pPr>
            <w:r>
              <w:rPr/>
              <w:t>Name of Person for Whose Account the Securities are To Be Sold</w:t>
            </w:r>
          </w:p>
        </w:tc>
        <w:tc>
          <w:tcPr>
            <w:tcW w:w="4220" w:type="dxa"/>
            <w:tcBorders/>
            <w:vAlign w:val="center"/>
          </w:tcPr>
          <w:p>
            <w:pPr>
              <w:pStyle w:val="TableContents"/>
              <w:bidi w:val="0"/>
              <w:spacing w:before="0" w:after="0"/>
              <w:jc w:val="left"/>
              <w:rPr/>
            </w:pPr>
            <w:r>
              <w:rPr/>
              <w:t>SUMIT SADANA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5" w:type="dxa"/>
            <w:tcBorders/>
            <w:vAlign w:val="center"/>
          </w:tcPr>
          <w:p>
            <w:pPr>
              <w:pStyle w:val="TableContents"/>
              <w:bidi w:val="0"/>
              <w:spacing w:before="0" w:after="283"/>
              <w:jc w:val="left"/>
              <w:rPr/>
            </w:pPr>
            <w:r>
              <w:rPr/>
              <w:t>Relationship to Issuer</w:t>
            </w:r>
          </w:p>
        </w:tc>
        <w:tc>
          <w:tcPr>
            <w:tcW w:w="42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15000</w:t>
            </w:r>
          </w:p>
        </w:tc>
        <w:tc>
          <w:tcPr>
            <w:tcW w:w="1558" w:type="dxa"/>
            <w:tcBorders/>
            <w:vAlign w:val="center"/>
          </w:tcPr>
          <w:p>
            <w:pPr>
              <w:pStyle w:val="TableContents"/>
              <w:bidi w:val="0"/>
              <w:spacing w:before="0" w:after="283"/>
              <w:jc w:val="left"/>
              <w:rPr/>
            </w:pPr>
            <w:r>
              <w:rPr/>
              <w:t>14014360.50</w:t>
            </w:r>
          </w:p>
        </w:tc>
        <w:tc>
          <w:tcPr>
            <w:tcW w:w="1536" w:type="dxa"/>
            <w:tcBorders/>
            <w:vAlign w:val="center"/>
          </w:tcPr>
          <w:p>
            <w:pPr>
              <w:pStyle w:val="TableContents"/>
              <w:bidi w:val="0"/>
              <w:spacing w:before="0" w:after="283"/>
              <w:jc w:val="left"/>
              <w:rPr/>
            </w:pPr>
            <w:r>
              <w:rPr/>
              <w:t>1129393151</w:t>
            </w:r>
          </w:p>
        </w:tc>
        <w:tc>
          <w:tcPr>
            <w:tcW w:w="1557" w:type="dxa"/>
            <w:tcBorders/>
            <w:vAlign w:val="center"/>
          </w:tcPr>
          <w:p>
            <w:pPr>
              <w:pStyle w:val="TableContents"/>
              <w:bidi w:val="0"/>
              <w:spacing w:before="0" w:after="283"/>
              <w:jc w:val="left"/>
              <w:rPr/>
            </w:pPr>
            <w:r>
              <w:rPr/>
              <w:t>08/18/2026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10/13/2024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15000</w:t>
            </w:r>
          </w:p>
        </w:tc>
        <w:tc>
          <w:tcPr>
            <w:tcW w:w="1069" w:type="dxa"/>
            <w:tcBorders/>
            <w:vAlign w:val="center"/>
          </w:tcPr>
          <w:p>
            <w:pPr>
              <w:pStyle w:val="TableContents"/>
              <w:bidi w:val="0"/>
              <w:spacing w:before="0" w:after="283"/>
              <w:jc w:val="left"/>
              <w:rPr/>
            </w:pPr>
            <w:r>
              <w:rPr/>
              <w:t>10/13/2024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99"/>
        <w:gridCol w:w="5306"/>
      </w:tblGrid>
      <w:tr>
        <w:trPr/>
        <w:tc>
          <w:tcPr>
            <w:tcW w:w="4899" w:type="dxa"/>
            <w:tcBorders/>
            <w:vAlign w:val="center"/>
          </w:tcPr>
          <w:p>
            <w:pPr>
              <w:pStyle w:val="TableContents"/>
              <w:bidi w:val="0"/>
              <w:spacing w:before="0" w:after="283"/>
              <w:jc w:val="left"/>
              <w:rPr/>
            </w:pPr>
            <w:r>
              <w:rPr/>
              <w:t>Remarks</w:t>
            </w:r>
          </w:p>
        </w:tc>
        <w:tc>
          <w:tcPr>
            <w:tcW w:w="5306" w:type="dxa"/>
            <w:tcBorders/>
            <w:vAlign w:val="center"/>
          </w:tcPr>
          <w:p>
            <w:pPr>
              <w:pStyle w:val="TableContents"/>
              <w:bidi w:val="0"/>
              <w:spacing w:before="0" w:after="283"/>
              <w:jc w:val="left"/>
              <w:rPr>
                <w:sz w:val="4"/>
                <w:szCs w:val="4"/>
              </w:rPr>
            </w:pPr>
            <w:r>
              <w:rPr>
                <w:sz w:val="4"/>
                <w:szCs w:val="4"/>
              </w:rPr>
            </w:r>
          </w:p>
        </w:tc>
      </w:tr>
      <w:tr>
        <w:trPr/>
        <w:tc>
          <w:tcPr>
            <w:tcW w:w="4899" w:type="dxa"/>
            <w:tcBorders/>
            <w:vAlign w:val="center"/>
          </w:tcPr>
          <w:p>
            <w:pPr>
              <w:pStyle w:val="TableContents"/>
              <w:bidi w:val="0"/>
              <w:spacing w:before="0" w:after="283"/>
              <w:jc w:val="left"/>
              <w:rPr/>
            </w:pPr>
            <w:r>
              <w:rPr/>
              <w:t>Date of Notice</w:t>
            </w:r>
          </w:p>
        </w:tc>
        <w:tc>
          <w:tcPr>
            <w:tcW w:w="5306"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99" w:type="dxa"/>
            <w:tcBorders/>
            <w:vAlign w:val="center"/>
          </w:tcPr>
          <w:p>
            <w:pPr>
              <w:pStyle w:val="TableContents"/>
              <w:bidi w:val="0"/>
              <w:spacing w:before="0" w:after="283"/>
              <w:jc w:val="left"/>
              <w:rPr/>
            </w:pPr>
            <w:r>
              <w:rPr/>
              <w:t>Signature</w:t>
            </w:r>
          </w:p>
        </w:tc>
        <w:tc>
          <w:tcPr>
            <w:tcW w:w="5306" w:type="dxa"/>
            <w:tcBorders/>
            <w:vAlign w:val="center"/>
          </w:tcPr>
          <w:p>
            <w:pPr>
              <w:pStyle w:val="TableContents"/>
              <w:bidi w:val="0"/>
              <w:spacing w:before="0" w:after="0"/>
              <w:jc w:val="left"/>
              <w:rPr/>
            </w:pPr>
            <w:r>
              <w:rPr/>
              <w:t>/s/ Sumit Sadana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2911</Characters>
  <CharactersWithSpaces>3437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