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Memory Tech. &amp; Solutions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34.0591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363,581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7"/>
              </w:rPr>
              <w:t>1. The price reported is a weighted average price. These shares were sold in multiple transactions at prices ranging from $34.03 to $34.095,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Robert Case, Attorney-in-Fact  10/07/2014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2019-12-16T04:09:01Z</dcterms:created>
  <dcterms:modified xsi:type="dcterms:W3CDTF">2019-12-16T04:09:01Z</dcterms:modified>
</cp:coreProperties>
</file>